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8A89F" w14:textId="77777777" w:rsidR="00293FD6" w:rsidRPr="00821672" w:rsidRDefault="00293FD6" w:rsidP="0062496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Informativa sul trattamento dei dati personali</w:t>
      </w:r>
    </w:p>
    <w:p w14:paraId="53F9C4A9" w14:textId="35C5D3C9" w:rsidR="00293FD6" w:rsidRPr="00821672" w:rsidRDefault="00293FD6" w:rsidP="00624969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(Art. 13 del Regolamento UE 679/2016)</w:t>
      </w:r>
    </w:p>
    <w:p w14:paraId="015A8C15" w14:textId="1B98301F" w:rsidR="00EC0D01" w:rsidRPr="00821672" w:rsidRDefault="00EC0D01" w:rsidP="00624969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Servizio “Pago in Rete”</w:t>
      </w:r>
    </w:p>
    <w:p w14:paraId="387AC9B6" w14:textId="77777777" w:rsidR="00826675" w:rsidRPr="00821672" w:rsidRDefault="00826675" w:rsidP="00624969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</w:p>
    <w:p w14:paraId="1F3743B9" w14:textId="0A5550CE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L’Istituzione scolastica, in qualità di Titolare del trattamento, desidera, con la presente informativa, </w:t>
      </w:r>
      <w:proofErr w:type="spellStart"/>
      <w:r w:rsidRPr="00821672">
        <w:rPr>
          <w:rFonts w:ascii="Candara" w:hAnsi="Candara"/>
          <w:sz w:val="20"/>
          <w:szCs w:val="20"/>
        </w:rPr>
        <w:t>fornirLe</w:t>
      </w:r>
      <w:proofErr w:type="spellEnd"/>
      <w:r w:rsidRPr="00821672">
        <w:rPr>
          <w:rFonts w:ascii="Candara" w:hAnsi="Candara"/>
          <w:sz w:val="20"/>
          <w:szCs w:val="20"/>
        </w:rPr>
        <w:t xml:space="preserve"> informazioni circa il trattamento dei dati personali che La riguardano associati con quelli dell’alunno pagatore. </w:t>
      </w:r>
    </w:p>
    <w:p w14:paraId="262DE328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Tale associazione è finalizzata a </w:t>
      </w:r>
      <w:proofErr w:type="spellStart"/>
      <w:r w:rsidRPr="00821672">
        <w:rPr>
          <w:rFonts w:ascii="Candara" w:hAnsi="Candara"/>
          <w:sz w:val="20"/>
          <w:szCs w:val="20"/>
        </w:rPr>
        <w:t>consentirLe</w:t>
      </w:r>
      <w:proofErr w:type="spellEnd"/>
      <w:r w:rsidRPr="00821672">
        <w:rPr>
          <w:rFonts w:ascii="Candara" w:hAnsi="Candara"/>
          <w:sz w:val="20"/>
          <w:szCs w:val="20"/>
        </w:rPr>
        <w:t xml:space="preserve"> il pagamento, tramite il servizio “Pago in Rete” degli avvisi telematici – ancora attivi – emessi da questa Istituzione scolastica per i </w:t>
      </w:r>
      <w:bookmarkStart w:id="0" w:name="_GoBack"/>
      <w:bookmarkEnd w:id="0"/>
      <w:r w:rsidRPr="00821672">
        <w:rPr>
          <w:rFonts w:ascii="Candara" w:hAnsi="Candara"/>
          <w:sz w:val="20"/>
          <w:szCs w:val="20"/>
        </w:rPr>
        <w:t>diversi servizi erogati (tasse scolastiche, viaggi d’istruzione, ecc.).</w:t>
      </w:r>
    </w:p>
    <w:p w14:paraId="5786B532" w14:textId="77777777" w:rsidR="00293F58" w:rsidRPr="00821672" w:rsidRDefault="00293F58" w:rsidP="008E76F3">
      <w:pP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</w:p>
    <w:p w14:paraId="770FC354" w14:textId="3D288BC4" w:rsidR="00293FD6" w:rsidRPr="00821672" w:rsidRDefault="00293FD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Titolare del trattamento dei dati</w:t>
      </w:r>
    </w:p>
    <w:p w14:paraId="32C55E95" w14:textId="1D5DB812" w:rsidR="00293FD6" w:rsidRPr="00821672" w:rsidRDefault="002E1FE1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Titolare del trattamento dei dati è l’Istituzione scolastica</w:t>
      </w:r>
      <w:r w:rsidR="00C21143" w:rsidRPr="00821672">
        <w:rPr>
          <w:rFonts w:ascii="Candara" w:hAnsi="Candara"/>
          <w:sz w:val="20"/>
          <w:szCs w:val="20"/>
        </w:rPr>
        <w:t xml:space="preserve"> in intestazione,</w:t>
      </w:r>
      <w:r w:rsidRPr="00821672">
        <w:rPr>
          <w:rFonts w:ascii="Candara" w:hAnsi="Candara"/>
          <w:sz w:val="20"/>
          <w:szCs w:val="20"/>
        </w:rPr>
        <w:t xml:space="preserve"> al quale ci si potrà rivolgere per esercitare i diritti degli interessati. </w:t>
      </w:r>
    </w:p>
    <w:p w14:paraId="2D3C74AB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6593DC4C" w14:textId="65E21495" w:rsidR="00681CEA" w:rsidRPr="00821672" w:rsidRDefault="00681CEA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 xml:space="preserve">Responsabile del trattamento </w:t>
      </w:r>
    </w:p>
    <w:p w14:paraId="4AADD08C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Il Ministero dell’Istruzione, in qualità di responsabile, mette a disposizione la piattaforma per la gestione del servizio dei pagamenti “Pago In Rete” e, pertanto, in tale fase del processo ricopre il ruolo di responsabile del trattamento.</w:t>
      </w:r>
    </w:p>
    <w:p w14:paraId="5C5D04A8" w14:textId="77777777" w:rsidR="00293F58" w:rsidRPr="00821672" w:rsidRDefault="00293F58" w:rsidP="008E76F3">
      <w:pP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</w:p>
    <w:p w14:paraId="0BB5B4C5" w14:textId="0354841D" w:rsidR="00293FD6" w:rsidRPr="00821672" w:rsidRDefault="00293FD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Responsabile della protezione dei dati</w:t>
      </w:r>
      <w:r w:rsidRPr="00821672">
        <w:rPr>
          <w:rFonts w:ascii="Candara" w:hAnsi="Candara"/>
          <w:sz w:val="20"/>
          <w:szCs w:val="20"/>
        </w:rPr>
        <w:t xml:space="preserve"> </w:t>
      </w:r>
    </w:p>
    <w:p w14:paraId="4C6C733C" w14:textId="15A614F7" w:rsidR="00C21143" w:rsidRPr="00821672" w:rsidRDefault="001769BA" w:rsidP="008E76F3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sz w:val="20"/>
          <w:szCs w:val="20"/>
        </w:rPr>
      </w:pPr>
      <w:r>
        <w:rPr>
          <w:rFonts w:ascii="Candara" w:hAnsi="Candara" w:cstheme="minorHAnsi"/>
          <w:sz w:val="20"/>
          <w:szCs w:val="20"/>
        </w:rPr>
        <w:t>Ref. Dott.ssa Anna CIMA</w:t>
      </w:r>
    </w:p>
    <w:p w14:paraId="1283DCEE" w14:textId="694A9839" w:rsidR="00C21143" w:rsidRPr="00821672" w:rsidRDefault="00C21143" w:rsidP="008E76F3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sz w:val="20"/>
          <w:szCs w:val="20"/>
        </w:rPr>
      </w:pPr>
      <w:r w:rsidRPr="00821672">
        <w:rPr>
          <w:rFonts w:ascii="Candara" w:hAnsi="Candara" w:cstheme="minorHAnsi"/>
          <w:sz w:val="20"/>
          <w:szCs w:val="20"/>
        </w:rPr>
        <w:t xml:space="preserve">e-mail </w:t>
      </w:r>
      <w:r w:rsidR="00763237">
        <w:rPr>
          <w:rFonts w:ascii="Candara" w:hAnsi="Candara" w:cstheme="minorHAnsi"/>
          <w:sz w:val="20"/>
          <w:szCs w:val="20"/>
        </w:rPr>
        <w:t>anna.cima@privacyscuole.it</w:t>
      </w:r>
      <w:r w:rsidR="001769BA">
        <w:rPr>
          <w:rFonts w:ascii="Candara" w:hAnsi="Candara" w:cstheme="minorHAnsi"/>
          <w:sz w:val="20"/>
          <w:szCs w:val="20"/>
        </w:rPr>
        <w:t xml:space="preserve"> - </w:t>
      </w:r>
      <w:proofErr w:type="spellStart"/>
      <w:r w:rsidRPr="00821672">
        <w:rPr>
          <w:rFonts w:ascii="Candara" w:hAnsi="Candara" w:cstheme="minorHAnsi"/>
          <w:sz w:val="20"/>
          <w:szCs w:val="20"/>
        </w:rPr>
        <w:t>Pec</w:t>
      </w:r>
      <w:proofErr w:type="spellEnd"/>
      <w:r w:rsidRPr="00821672">
        <w:rPr>
          <w:rFonts w:ascii="Candara" w:hAnsi="Candara" w:cstheme="minorHAnsi"/>
          <w:sz w:val="20"/>
          <w:szCs w:val="20"/>
        </w:rPr>
        <w:t xml:space="preserve"> </w:t>
      </w:r>
      <w:r w:rsidR="00763237">
        <w:rPr>
          <w:rFonts w:ascii="Candara" w:hAnsi="Candara" w:cstheme="minorHAnsi"/>
          <w:sz w:val="20"/>
          <w:szCs w:val="20"/>
        </w:rPr>
        <w:t>anna.cima@legalmail.it</w:t>
      </w:r>
      <w:r w:rsidRPr="00821672">
        <w:rPr>
          <w:rFonts w:ascii="Candara" w:hAnsi="Candara" w:cstheme="minorHAnsi"/>
          <w:sz w:val="20"/>
          <w:szCs w:val="20"/>
        </w:rPr>
        <w:t xml:space="preserve"> </w:t>
      </w:r>
    </w:p>
    <w:p w14:paraId="4A268274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761AFF4F" w14:textId="77887CBE" w:rsidR="00293FD6" w:rsidRPr="00821672" w:rsidRDefault="00293FD6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Finalità del trattamento e base giuridica</w:t>
      </w:r>
    </w:p>
    <w:p w14:paraId="2F7010C5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I dati personali da Lei forniti sono trattati </w:t>
      </w:r>
      <w:bookmarkStart w:id="1" w:name="_Hlk46913500"/>
      <w:r w:rsidRPr="00821672">
        <w:rPr>
          <w:rFonts w:ascii="Candara" w:hAnsi="Candara"/>
          <w:sz w:val="20"/>
          <w:szCs w:val="20"/>
        </w:rPr>
        <w:t xml:space="preserve">per ragioni di pubblico interesse, ai sensi dell’art. 6 par. 1, lettera e), Regolamento UE 679/2016 </w:t>
      </w:r>
      <w:bookmarkEnd w:id="1"/>
      <w:r w:rsidRPr="00821672">
        <w:rPr>
          <w:rFonts w:ascii="Candara" w:hAnsi="Candara"/>
          <w:sz w:val="20"/>
          <w:szCs w:val="20"/>
        </w:rPr>
        <w:t xml:space="preserve">e unicamente per finalità strettamente connesse e necessarie, al fine di consentire la fruizione del Servizio “Pago in Rete” da parte dell’Istituzione scolastica, in esecuzione del </w:t>
      </w:r>
      <w:r w:rsidRPr="00821672">
        <w:rPr>
          <w:sz w:val="20"/>
          <w:szCs w:val="20"/>
        </w:rPr>
        <w:t xml:space="preserve">combinato disposto di cui all’art 5, co.1 del </w:t>
      </w:r>
      <w:proofErr w:type="spellStart"/>
      <w:r w:rsidRPr="00821672">
        <w:rPr>
          <w:sz w:val="20"/>
          <w:szCs w:val="20"/>
        </w:rPr>
        <w:t>D.lgs</w:t>
      </w:r>
      <w:proofErr w:type="spellEnd"/>
      <w:r w:rsidRPr="00821672">
        <w:rPr>
          <w:sz w:val="20"/>
          <w:szCs w:val="20"/>
        </w:rPr>
        <w:t xml:space="preserve"> 7 marzo 2005, n. 82, all’art. 1, co.8 del D.L. 30 dicembre 2019, n, 162 e all’art. 24, co, 2 del D.L. del 16 luglio 2020, n. 76,</w:t>
      </w:r>
    </w:p>
    <w:p w14:paraId="79402E0E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Nello specifico, i dati personali da Lei forniti verranno associati a quelli dell’alunno/a pagatore, al fine di generare gli Avvisi telematici intestati all’interno del servizio “Pago In Rete” e, dunque, </w:t>
      </w:r>
      <w:proofErr w:type="spellStart"/>
      <w:r w:rsidRPr="00821672">
        <w:rPr>
          <w:rFonts w:ascii="Candara" w:hAnsi="Candara"/>
          <w:sz w:val="20"/>
          <w:szCs w:val="20"/>
        </w:rPr>
        <w:t>consentirLe</w:t>
      </w:r>
      <w:proofErr w:type="spellEnd"/>
      <w:r w:rsidRPr="00821672">
        <w:rPr>
          <w:rFonts w:ascii="Candara" w:hAnsi="Candara"/>
          <w:sz w:val="20"/>
          <w:szCs w:val="20"/>
        </w:rPr>
        <w:t xml:space="preserve"> di effettuare i pagamenti richiesti.</w:t>
      </w:r>
    </w:p>
    <w:p w14:paraId="2E33BCC8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Ai sensi dell’art. 13 par. 3 del Regolamento UE 679/2016, qualora il titolare del trattamento intenda trattare ulteriormente i dati personali per una finalità diversa da quella per cui essi sono stati raccolti, prima di tale ulteriore trattamento fornisce all'interessato informazioni.</w:t>
      </w:r>
    </w:p>
    <w:p w14:paraId="11DE1B80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Nello specifico, gli interessati possono alternativamente scegliere di:</w:t>
      </w:r>
    </w:p>
    <w:p w14:paraId="10D1C4FC" w14:textId="77777777" w:rsidR="00BA4DB6" w:rsidRPr="00821672" w:rsidRDefault="00BA4DB6" w:rsidP="008E76F3">
      <w:pPr>
        <w:pStyle w:val="Paragrafoelenco"/>
        <w:numPr>
          <w:ilvl w:val="0"/>
          <w:numId w:val="6"/>
        </w:numPr>
        <w:spacing w:after="0" w:line="240" w:lineRule="auto"/>
        <w:ind w:left="527" w:hanging="357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non utilizzare il servizio di Pago in Rete, quindi procedere ai pagamenti mediante bollettino non intestato;</w:t>
      </w:r>
    </w:p>
    <w:p w14:paraId="5A7EB5F6" w14:textId="77777777" w:rsidR="00BA4DB6" w:rsidRPr="00821672" w:rsidRDefault="00BA4DB6" w:rsidP="008E76F3">
      <w:pPr>
        <w:pStyle w:val="Paragrafoelenco"/>
        <w:numPr>
          <w:ilvl w:val="0"/>
          <w:numId w:val="6"/>
        </w:numPr>
        <w:spacing w:after="0" w:line="240" w:lineRule="auto"/>
        <w:ind w:left="527" w:hanging="357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usufruire del servizio e compilare il modulo ai fini dell’associazione del proprio codice fiscale a quello dell’alunno;</w:t>
      </w:r>
    </w:p>
    <w:p w14:paraId="4A1783F8" w14:textId="77777777" w:rsidR="00BA4DB6" w:rsidRPr="00821672" w:rsidRDefault="00BA4DB6" w:rsidP="008E76F3">
      <w:pPr>
        <w:pStyle w:val="Paragrafoelenco"/>
        <w:numPr>
          <w:ilvl w:val="0"/>
          <w:numId w:val="6"/>
        </w:numPr>
        <w:spacing w:after="0" w:line="240" w:lineRule="auto"/>
        <w:ind w:left="527" w:hanging="357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usufruire del servizio e compilare il modulo, delegando il rappresentante di classe a svolgere i pagamenti in nome e per conto dell’alunno;</w:t>
      </w:r>
    </w:p>
    <w:p w14:paraId="032EA6A0" w14:textId="77777777" w:rsidR="00BA4DB6" w:rsidRPr="00821672" w:rsidRDefault="00BA4DB6" w:rsidP="008E76F3">
      <w:pPr>
        <w:pStyle w:val="Paragrafoelenco"/>
        <w:numPr>
          <w:ilvl w:val="0"/>
          <w:numId w:val="6"/>
        </w:numPr>
        <w:spacing w:after="0" w:line="240" w:lineRule="auto"/>
        <w:ind w:left="527" w:hanging="357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usufruire del servizio e compilare il modulo, selezionando entrambe le opzioni indicate sub. b) e sub c). </w:t>
      </w:r>
    </w:p>
    <w:p w14:paraId="168D6B34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268B6DBF" w14:textId="426778AD" w:rsidR="00293FD6" w:rsidRPr="00821672" w:rsidRDefault="00293FD6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Obbligo di conferimento dei dati</w:t>
      </w:r>
    </w:p>
    <w:p w14:paraId="1767E7F2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Il conferimento dei dati (tramite la compilazione dell’apposito modulo allegato alla presente informativa – </w:t>
      </w:r>
      <w:r w:rsidRPr="00821672">
        <w:rPr>
          <w:rFonts w:ascii="Candara" w:hAnsi="Candara"/>
          <w:b/>
          <w:sz w:val="20"/>
          <w:szCs w:val="20"/>
        </w:rPr>
        <w:t>Allegato 1</w:t>
      </w:r>
      <w:r w:rsidRPr="00821672">
        <w:rPr>
          <w:rFonts w:ascii="Candara" w:hAnsi="Candara"/>
          <w:sz w:val="20"/>
          <w:szCs w:val="20"/>
        </w:rPr>
        <w:t>) è obbligatorio al per il conseguimento delle finalità di cui sopra.</w:t>
      </w:r>
    </w:p>
    <w:p w14:paraId="0839E697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Il loro mancato, parziale o inesatto conferimento potrebbe avere come conseguenza l’impossibilità di </w:t>
      </w:r>
      <w:proofErr w:type="spellStart"/>
      <w:r w:rsidRPr="00821672">
        <w:rPr>
          <w:rFonts w:ascii="Candara" w:hAnsi="Candara"/>
          <w:sz w:val="20"/>
          <w:szCs w:val="20"/>
        </w:rPr>
        <w:t>fornirLe</w:t>
      </w:r>
      <w:proofErr w:type="spellEnd"/>
      <w:r w:rsidRPr="00821672">
        <w:rPr>
          <w:rFonts w:ascii="Candara" w:hAnsi="Candara"/>
          <w:sz w:val="20"/>
          <w:szCs w:val="20"/>
        </w:rPr>
        <w:t xml:space="preserve"> il servizio.</w:t>
      </w:r>
    </w:p>
    <w:p w14:paraId="4220F8F7" w14:textId="77777777" w:rsidR="00DF0E08" w:rsidRPr="00821672" w:rsidRDefault="00DF0E08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05FBE6AA" w14:textId="4A566203" w:rsidR="00293FD6" w:rsidRPr="00821672" w:rsidRDefault="00293FD6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 xml:space="preserve">Trasferimento di dati personali verso paesi terzi o organizzazioni internazionali </w:t>
      </w:r>
    </w:p>
    <w:p w14:paraId="2BCCAD73" w14:textId="77777777" w:rsidR="0084274B" w:rsidRPr="00821672" w:rsidRDefault="0084274B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Non sono previsti trasferimenti di dati personali verso paesi terzi o organizzazioni internazionali.</w:t>
      </w:r>
    </w:p>
    <w:p w14:paraId="6BC3EB15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7AF6BF19" w14:textId="2AC1E6E7" w:rsidR="00293FD6" w:rsidRPr="00821672" w:rsidRDefault="00293FD6" w:rsidP="008E76F3">
      <w:pPr>
        <w:spacing w:after="0" w:line="240" w:lineRule="auto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Periodo di conservazione dei dati personali</w:t>
      </w:r>
      <w:r w:rsidRPr="00821672">
        <w:rPr>
          <w:rFonts w:ascii="Candara" w:hAnsi="Candara"/>
          <w:sz w:val="20"/>
          <w:szCs w:val="20"/>
        </w:rPr>
        <w:t xml:space="preserve"> </w:t>
      </w:r>
    </w:p>
    <w:p w14:paraId="670E1E76" w14:textId="77777777" w:rsidR="00293FD6" w:rsidRPr="00821672" w:rsidRDefault="002E1FE1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14:paraId="23B382CA" w14:textId="77777777" w:rsidR="0095257A" w:rsidRPr="00821672" w:rsidRDefault="0095257A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Nello specifico, l’associazione tra soggetto pagatore e soggetto versante viene mantenuta per tutto il periodo di frequenza dell’alunno presso l’Isti</w:t>
      </w:r>
      <w:r w:rsidR="00B60FC2" w:rsidRPr="00821672">
        <w:rPr>
          <w:rFonts w:ascii="Candara" w:hAnsi="Candara"/>
          <w:sz w:val="20"/>
          <w:szCs w:val="20"/>
        </w:rPr>
        <w:t>tuto.</w:t>
      </w:r>
    </w:p>
    <w:p w14:paraId="66D00B44" w14:textId="77777777" w:rsidR="00293F58" w:rsidRPr="00821672" w:rsidRDefault="00293F58" w:rsidP="008E76F3">
      <w:pP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</w:p>
    <w:p w14:paraId="6A33F4AF" w14:textId="561E6330" w:rsidR="002E1FE1" w:rsidRPr="00821672" w:rsidRDefault="002E1FE1" w:rsidP="008E76F3">
      <w:pP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Tipi di dati trattati</w:t>
      </w:r>
    </w:p>
    <w:p w14:paraId="663EC37A" w14:textId="34BAA591" w:rsidR="002E1FE1" w:rsidRPr="00821672" w:rsidRDefault="002E1FE1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 dati trattati sono i dati anagrafici del soggetto pag</w:t>
      </w:r>
      <w:r w:rsidR="00FD7920" w:rsidRPr="00821672">
        <w:rPr>
          <w:rFonts w:ascii="Candara" w:hAnsi="Candara"/>
          <w:sz w:val="20"/>
          <w:szCs w:val="20"/>
        </w:rPr>
        <w:t>atore</w:t>
      </w:r>
      <w:r w:rsidRPr="00821672">
        <w:rPr>
          <w:rFonts w:ascii="Candara" w:hAnsi="Candara"/>
          <w:sz w:val="20"/>
          <w:szCs w:val="20"/>
        </w:rPr>
        <w:t xml:space="preserve"> (alunno) e del soggetto versante (genitore o chi esercita la responsabilità genitoriale) e, nello specifico, i rispettivi codici fiscali</w:t>
      </w:r>
      <w:r w:rsidR="00CD26D1" w:rsidRPr="00821672">
        <w:rPr>
          <w:rFonts w:ascii="Candara" w:hAnsi="Candara"/>
          <w:sz w:val="20"/>
          <w:szCs w:val="20"/>
        </w:rPr>
        <w:t xml:space="preserve"> e </w:t>
      </w:r>
      <w:r w:rsidR="00F95317" w:rsidRPr="00821672">
        <w:rPr>
          <w:rFonts w:ascii="Candara" w:hAnsi="Candara"/>
          <w:sz w:val="20"/>
          <w:szCs w:val="20"/>
        </w:rPr>
        <w:t xml:space="preserve">i </w:t>
      </w:r>
      <w:r w:rsidR="00CD26D1" w:rsidRPr="00821672">
        <w:rPr>
          <w:rFonts w:ascii="Candara" w:hAnsi="Candara"/>
          <w:sz w:val="20"/>
          <w:szCs w:val="20"/>
        </w:rPr>
        <w:t>dati di contatto</w:t>
      </w:r>
      <w:r w:rsidRPr="00821672">
        <w:rPr>
          <w:rFonts w:ascii="Candara" w:hAnsi="Candara"/>
          <w:sz w:val="20"/>
          <w:szCs w:val="20"/>
        </w:rPr>
        <w:t>.</w:t>
      </w:r>
    </w:p>
    <w:p w14:paraId="67CF647F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bCs/>
          <w:sz w:val="20"/>
          <w:szCs w:val="20"/>
        </w:rPr>
      </w:pPr>
    </w:p>
    <w:p w14:paraId="140E38F7" w14:textId="564D1FF2" w:rsidR="00657BB4" w:rsidRPr="00821672" w:rsidRDefault="00657BB4" w:rsidP="008E76F3">
      <w:pPr>
        <w:spacing w:after="0" w:line="240" w:lineRule="auto"/>
        <w:rPr>
          <w:rFonts w:ascii="Candara" w:hAnsi="Candara"/>
          <w:b/>
          <w:bCs/>
          <w:sz w:val="20"/>
          <w:szCs w:val="20"/>
        </w:rPr>
      </w:pPr>
      <w:r w:rsidRPr="00821672">
        <w:rPr>
          <w:rFonts w:ascii="Candara" w:hAnsi="Candara"/>
          <w:b/>
          <w:bCs/>
          <w:sz w:val="20"/>
          <w:szCs w:val="20"/>
        </w:rPr>
        <w:t>Comunicazione dei dati</w:t>
      </w:r>
    </w:p>
    <w:p w14:paraId="0BE67F1F" w14:textId="055E756C" w:rsidR="00657BB4" w:rsidRPr="00821672" w:rsidRDefault="00657BB4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Style w:val="fontstyle01"/>
          <w:rFonts w:ascii="Candara" w:hAnsi="Candara"/>
        </w:rPr>
        <w:t>I dati raccolti vengono comunicati al Ministero dell’Istruzione in qualità di soggetto che mette a</w:t>
      </w:r>
      <w:r w:rsidRPr="00821672">
        <w:rPr>
          <w:rFonts w:ascii="Candara" w:hAnsi="Candara"/>
          <w:color w:val="000000"/>
          <w:sz w:val="20"/>
          <w:szCs w:val="20"/>
        </w:rPr>
        <w:t xml:space="preserve"> </w:t>
      </w:r>
      <w:r w:rsidRPr="00821672">
        <w:rPr>
          <w:rStyle w:val="fontstyle01"/>
          <w:rFonts w:ascii="Candara" w:hAnsi="Candara"/>
        </w:rPr>
        <w:t>disposizione delle Istituzioni scolastiche il servizio “Pago In Rete” (Responsabile del Trattamento).</w:t>
      </w:r>
    </w:p>
    <w:p w14:paraId="70D5AFF1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2EDA6980" w14:textId="1A4F5752" w:rsidR="00293FD6" w:rsidRPr="00821672" w:rsidRDefault="00293FD6" w:rsidP="008E76F3">
      <w:pPr>
        <w:spacing w:after="0" w:line="240" w:lineRule="auto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Diritti degli interessati</w:t>
      </w:r>
    </w:p>
    <w:p w14:paraId="7BA4F92B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Il Regolamento (UE) 2016/679 attribuisce ai soggetti interessati i seguenti diritti:</w:t>
      </w:r>
    </w:p>
    <w:p w14:paraId="02F7E6AD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a) diritto di accesso (art. 15 del Regolamento (UE) 2016/679), ovvero di ottenere in particolare</w:t>
      </w:r>
    </w:p>
    <w:p w14:paraId="7B593EA8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la conferma dell’esistenza dei dati personali,</w:t>
      </w:r>
    </w:p>
    <w:p w14:paraId="29C59BA3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l’indicazione dell’origine e delle categorie di dati personali, della finalità e della modalità del loro trattamento,</w:t>
      </w:r>
    </w:p>
    <w:p w14:paraId="1CF07649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la logica applicata in caso di trattamento effettuato con l’ausilio di strumenti elettronici,</w:t>
      </w:r>
    </w:p>
    <w:p w14:paraId="4FF69F97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4355523A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il periodo di conservazione;</w:t>
      </w:r>
    </w:p>
    <w:p w14:paraId="3B4043E7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b) diritto di rettifica (art. 16 del Regolamento (UE) 2016/679);</w:t>
      </w:r>
    </w:p>
    <w:p w14:paraId="2B79BDAD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c) diritto alla cancellazione (art. 17 del Regolamento (UE) 2016/679);</w:t>
      </w:r>
    </w:p>
    <w:p w14:paraId="786E57A2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d) diritto di limitazione di trattamento (art. 18 del Regolamento (UE) 2016/679);</w:t>
      </w:r>
    </w:p>
    <w:p w14:paraId="3C24CE20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e) diritto alla portabilità dei dati (art. 20 del Regolamento (UE) 2016/679);</w:t>
      </w:r>
    </w:p>
    <w:p w14:paraId="6B04673B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f) diritto di opposizione (art. 21 del Regolamento (UE) 2016/679);</w:t>
      </w:r>
    </w:p>
    <w:p w14:paraId="22F938D3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g) diritto di revoca del consenso (art. 7 del Regolamento (UE) 2016/679).</w:t>
      </w:r>
    </w:p>
    <w:p w14:paraId="4E05A9D4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In relazione al trattamento dei dati che La riguardano, si potrà rivolgere al Titolare del trattamento per esercitare i Suoi diritti.</w:t>
      </w:r>
    </w:p>
    <w:p w14:paraId="4A51062D" w14:textId="77777777" w:rsidR="00BA4DB6" w:rsidRPr="00821672" w:rsidRDefault="00BA4DB6" w:rsidP="008E76F3">
      <w:pPr>
        <w:shd w:val="clear" w:color="auto" w:fill="FFFFFF"/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821672">
        <w:rPr>
          <w:rFonts w:ascii="Candara" w:hAnsi="Candara" w:cstheme="minorHAnsi"/>
          <w:sz w:val="20"/>
          <w:szCs w:val="20"/>
        </w:rPr>
        <w:t xml:space="preserve">Regolamento UE 679/2016 </w:t>
      </w:r>
      <w:r w:rsidRPr="00821672">
        <w:rPr>
          <w:rFonts w:ascii="Candara" w:hAnsi="Candara"/>
          <w:sz w:val="20"/>
          <w:szCs w:val="20"/>
        </w:rPr>
        <w:t xml:space="preserve">stesso, o di adire le opportune sedi giudiziarie ai sensi dell’art. 79 del </w:t>
      </w:r>
      <w:r w:rsidRPr="00821672">
        <w:rPr>
          <w:rFonts w:ascii="Candara" w:hAnsi="Candara" w:cstheme="minorHAnsi"/>
          <w:sz w:val="20"/>
          <w:szCs w:val="20"/>
        </w:rPr>
        <w:t>Regolamento UE 679/2016</w:t>
      </w:r>
      <w:r w:rsidRPr="00821672">
        <w:rPr>
          <w:rFonts w:ascii="Candara" w:hAnsi="Candara"/>
          <w:sz w:val="20"/>
          <w:szCs w:val="20"/>
        </w:rPr>
        <w:t>.</w:t>
      </w:r>
    </w:p>
    <w:p w14:paraId="4BDC548D" w14:textId="77777777" w:rsidR="00293FD6" w:rsidRPr="00821672" w:rsidRDefault="00293FD6" w:rsidP="008E76F3">
      <w:pPr>
        <w:shd w:val="clear" w:color="auto" w:fill="FFFFFF"/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5EA477CB" w14:textId="77777777" w:rsidR="00293FD6" w:rsidRPr="00821672" w:rsidRDefault="00293FD6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Processo decisionale automatizzato</w:t>
      </w:r>
    </w:p>
    <w:p w14:paraId="66948707" w14:textId="53F47BEE" w:rsidR="00BE23DE" w:rsidRPr="00821672" w:rsidRDefault="0084274B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Non è previsto un processo decisionale automatizzato ai sensi dell’art. 14 comma 2 lettera g) del Regolamento </w:t>
      </w:r>
      <w:r w:rsidR="00C86A9A" w:rsidRPr="00821672">
        <w:rPr>
          <w:rFonts w:ascii="Candara" w:hAnsi="Candara"/>
          <w:sz w:val="20"/>
          <w:szCs w:val="20"/>
        </w:rPr>
        <w:t>(</w:t>
      </w:r>
      <w:r w:rsidRPr="00821672">
        <w:rPr>
          <w:rFonts w:ascii="Candara" w:hAnsi="Candara"/>
          <w:sz w:val="20"/>
          <w:szCs w:val="20"/>
        </w:rPr>
        <w:t>UE</w:t>
      </w:r>
      <w:r w:rsidR="00C86A9A" w:rsidRPr="00821672">
        <w:rPr>
          <w:rFonts w:ascii="Candara" w:hAnsi="Candara"/>
          <w:sz w:val="20"/>
          <w:szCs w:val="20"/>
        </w:rPr>
        <w:t>)</w:t>
      </w:r>
      <w:r w:rsidRPr="00821672">
        <w:rPr>
          <w:rFonts w:ascii="Candara" w:hAnsi="Candara"/>
          <w:sz w:val="20"/>
          <w:szCs w:val="20"/>
        </w:rPr>
        <w:t xml:space="preserve"> 679/2016.</w:t>
      </w:r>
    </w:p>
    <w:p w14:paraId="569B9215" w14:textId="0C9A7B99" w:rsidR="007F0182" w:rsidRPr="00FD7920" w:rsidRDefault="007F0182" w:rsidP="00F44557">
      <w:pPr>
        <w:spacing w:after="0" w:line="240" w:lineRule="auto"/>
        <w:rPr>
          <w:rFonts w:ascii="Candara" w:hAnsi="Candara"/>
        </w:rPr>
      </w:pPr>
    </w:p>
    <w:sectPr w:rsidR="007F0182" w:rsidRPr="00FD7920" w:rsidSect="00BE23DE">
      <w:headerReference w:type="default" r:id="rId8"/>
      <w:footerReference w:type="default" r:id="rId9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C7F06" w14:textId="77777777" w:rsidR="00A72A5C" w:rsidRDefault="00A72A5C" w:rsidP="00BE23DE">
      <w:pPr>
        <w:spacing w:after="0" w:line="240" w:lineRule="auto"/>
      </w:pPr>
      <w:r>
        <w:separator/>
      </w:r>
    </w:p>
  </w:endnote>
  <w:endnote w:type="continuationSeparator" w:id="0">
    <w:p w14:paraId="1A340563" w14:textId="77777777" w:rsidR="00A72A5C" w:rsidRDefault="00A72A5C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helleyAllegr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0477743"/>
      <w:docPartObj>
        <w:docPartGallery w:val="Page Numbers (Bottom of Page)"/>
        <w:docPartUnique/>
      </w:docPartObj>
    </w:sdtPr>
    <w:sdtEndPr/>
    <w:sdtContent>
      <w:p w14:paraId="47A921FB" w14:textId="77777777" w:rsidR="00EB100C" w:rsidRDefault="00EB100C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B55A0AD" wp14:editId="4F01ED6E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84CA6E2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C4EEA">
          <w:rPr>
            <w:noProof/>
          </w:rPr>
          <w:t>1</w:t>
        </w:r>
        <w:r>
          <w:fldChar w:fldCharType="end"/>
        </w:r>
      </w:p>
    </w:sdtContent>
  </w:sdt>
  <w:p w14:paraId="3E896F61" w14:textId="77777777" w:rsidR="00EB100C" w:rsidRDefault="00EB10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E5D87" w14:textId="77777777" w:rsidR="00A72A5C" w:rsidRDefault="00A72A5C" w:rsidP="00BE23DE">
      <w:pPr>
        <w:spacing w:after="0" w:line="240" w:lineRule="auto"/>
      </w:pPr>
      <w:r>
        <w:separator/>
      </w:r>
    </w:p>
  </w:footnote>
  <w:footnote w:type="continuationSeparator" w:id="0">
    <w:p w14:paraId="59F465A2" w14:textId="77777777" w:rsidR="00A72A5C" w:rsidRDefault="00A72A5C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37601" w14:textId="77777777" w:rsidR="00AA6C23" w:rsidRDefault="00AA6C23" w:rsidP="00AA6C23">
    <w:pPr>
      <w:ind w:left="-567"/>
      <w:jc w:val="center"/>
    </w:pPr>
    <w:r>
      <w:rPr>
        <w:rFonts w:ascii="Times New Roman" w:eastAsia="Times New Roman" w:hAnsi="Times New Roman" w:cs="Times New Roman"/>
      </w:rPr>
      <w:t xml:space="preserve">     </w:t>
    </w:r>
    <w:r>
      <w:rPr>
        <w:noProof/>
      </w:rPr>
      <w:drawing>
        <wp:inline distT="0" distB="0" distL="0" distR="0" wp14:anchorId="2A0166BF" wp14:editId="12CF74DF">
          <wp:extent cx="571500" cy="5791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0" t="-108" r="-110" b="-108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91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 xml:space="preserve">   </w:t>
    </w:r>
  </w:p>
  <w:p w14:paraId="6062D270" w14:textId="77777777" w:rsidR="00AA6C23" w:rsidRDefault="00AA6C23" w:rsidP="00AA6C23">
    <w:pPr>
      <w:spacing w:after="0" w:line="240" w:lineRule="auto"/>
      <w:jc w:val="center"/>
    </w:pPr>
    <w:r>
      <w:rPr>
        <w:rFonts w:ascii="ShelleyAllegro BT" w:hAnsi="ShelleyAllegro BT" w:cs="ShelleyAllegro BT"/>
        <w:b/>
      </w:rPr>
      <w:t>Ministero dell’Istruzione e del merito</w:t>
    </w:r>
  </w:p>
  <w:p w14:paraId="4A2FF6DE" w14:textId="77777777" w:rsidR="00AA6C23" w:rsidRDefault="00AA6C23" w:rsidP="00AA6C23">
    <w:pPr>
      <w:pStyle w:val="Titolo4"/>
      <w:numPr>
        <w:ilvl w:val="3"/>
        <w:numId w:val="8"/>
      </w:numPr>
      <w:spacing w:before="0" w:line="240" w:lineRule="auto"/>
      <w:jc w:val="center"/>
    </w:pPr>
    <w:r>
      <w:rPr>
        <w:rFonts w:ascii="Bradley Hand ITC" w:hAnsi="Bradley Hand ITC" w:cs="Bradley Hand ITC"/>
        <w:sz w:val="36"/>
      </w:rPr>
      <w:t>ISTITUTO OMNICOMPRENSIVO STATALE</w:t>
    </w:r>
  </w:p>
  <w:p w14:paraId="2D1E76DF" w14:textId="77777777" w:rsidR="00AA6C23" w:rsidRDefault="00AA6C23" w:rsidP="00AA6C23">
    <w:pPr>
      <w:spacing w:after="0" w:line="240" w:lineRule="auto"/>
      <w:jc w:val="center"/>
    </w:pPr>
    <w:r>
      <w:rPr>
        <w:rFonts w:ascii="Andalus" w:hAnsi="Andalus" w:cs="Andalus"/>
        <w:b/>
      </w:rPr>
      <w:t>di Scuola dell’Infanzia, Primaria, Secondaria di 1° e 2° grado</w:t>
    </w:r>
  </w:p>
  <w:p w14:paraId="04C302C9" w14:textId="77777777" w:rsidR="00AA6C23" w:rsidRDefault="00AA6C23" w:rsidP="00AA6C23">
    <w:pPr>
      <w:spacing w:after="0" w:line="240" w:lineRule="auto"/>
      <w:jc w:val="center"/>
    </w:pPr>
    <w:r>
      <w:rPr>
        <w:b/>
      </w:rPr>
      <w:t xml:space="preserve">Via Serrone, </w:t>
    </w:r>
    <w:proofErr w:type="spellStart"/>
    <w:r>
      <w:rPr>
        <w:b/>
      </w:rPr>
      <w:t>snc</w:t>
    </w:r>
    <w:proofErr w:type="spellEnd"/>
    <w:r>
      <w:rPr>
        <w:b/>
      </w:rPr>
      <w:t xml:space="preserve"> - 87010 </w:t>
    </w:r>
    <w:r>
      <w:rPr>
        <w:b/>
        <w:u w:val="single"/>
      </w:rPr>
      <w:t>MALVITO</w:t>
    </w:r>
    <w:r>
      <w:rPr>
        <w:b/>
      </w:rPr>
      <w:t xml:space="preserve"> (CS) - Tel. </w:t>
    </w:r>
    <w:proofErr w:type="gramStart"/>
    <w:r>
      <w:rPr>
        <w:rFonts w:ascii="Wingdings 2" w:eastAsia="Wingdings 2" w:hAnsi="Wingdings 2" w:cs="Wingdings 2"/>
        <w:b/>
      </w:rPr>
      <w:t></w:t>
    </w:r>
    <w:r>
      <w:rPr>
        <w:b/>
      </w:rPr>
      <w:t xml:space="preserve">  0984</w:t>
    </w:r>
    <w:proofErr w:type="gramEnd"/>
    <w:r>
      <w:rPr>
        <w:b/>
      </w:rPr>
      <w:t>/509082 Fax 0984/509928</w:t>
    </w:r>
  </w:p>
  <w:p w14:paraId="484E8E38" w14:textId="77777777" w:rsidR="00AA6C23" w:rsidRDefault="00AA6C23" w:rsidP="00AA6C23">
    <w:pPr>
      <w:spacing w:after="0" w:line="240" w:lineRule="auto"/>
      <w:jc w:val="center"/>
    </w:pPr>
    <w:r>
      <w:rPr>
        <w:rFonts w:ascii="Arial" w:hAnsi="Arial"/>
        <w:b/>
        <w:sz w:val="18"/>
      </w:rPr>
      <w:t xml:space="preserve">E-mail: </w:t>
    </w:r>
    <w:hyperlink r:id="rId2" w:history="1">
      <w:r>
        <w:rPr>
          <w:rStyle w:val="Collegamentoipertestuale"/>
          <w:rFonts w:ascii="Arial" w:hAnsi="Arial"/>
          <w:b/>
          <w:sz w:val="18"/>
        </w:rPr>
        <w:t>csic863009@istruzione.it</w:t>
      </w:r>
    </w:hyperlink>
    <w:r>
      <w:rPr>
        <w:rFonts w:ascii="Arial" w:hAnsi="Arial"/>
        <w:b/>
        <w:sz w:val="18"/>
      </w:rPr>
      <w:t xml:space="preserve"> – </w:t>
    </w:r>
    <w:hyperlink r:id="rId3" w:history="1">
      <w:r>
        <w:rPr>
          <w:rStyle w:val="Collegamentoipertestuale"/>
          <w:rFonts w:ascii="Arial" w:hAnsi="Arial"/>
          <w:b/>
          <w:sz w:val="18"/>
        </w:rPr>
        <w:t>csic863009@pec.istruzione.it</w:t>
      </w:r>
    </w:hyperlink>
    <w:r>
      <w:rPr>
        <w:rFonts w:ascii="Arial" w:hAnsi="Arial"/>
        <w:b/>
        <w:sz w:val="18"/>
      </w:rPr>
      <w:t xml:space="preserve"> – </w:t>
    </w:r>
    <w:hyperlink r:id="rId4" w:history="1">
      <w:r>
        <w:rPr>
          <w:rStyle w:val="Collegamentoipertestuale"/>
          <w:rFonts w:ascii="Arial" w:hAnsi="Arial"/>
          <w:b/>
          <w:sz w:val="18"/>
        </w:rPr>
        <w:t>csri190009@istruzione.it</w:t>
      </w:r>
    </w:hyperlink>
    <w:r>
      <w:rPr>
        <w:rFonts w:ascii="Arial" w:hAnsi="Arial"/>
        <w:b/>
        <w:sz w:val="18"/>
      </w:rPr>
      <w:t xml:space="preserve"> </w:t>
    </w:r>
  </w:p>
  <w:p w14:paraId="08B2D2D6" w14:textId="77777777" w:rsidR="00AA6C23" w:rsidRDefault="00AA6C23" w:rsidP="00AA6C23">
    <w:pPr>
      <w:spacing w:after="0" w:line="240" w:lineRule="auto"/>
      <w:jc w:val="center"/>
    </w:pPr>
    <w:r>
      <w:rPr>
        <w:rFonts w:ascii="Arial" w:hAnsi="Arial"/>
        <w:b/>
        <w:sz w:val="18"/>
        <w:lang w:val="en-GB"/>
      </w:rPr>
      <w:t xml:space="preserve">Cod. </w:t>
    </w:r>
    <w:proofErr w:type="spellStart"/>
    <w:r>
      <w:rPr>
        <w:rFonts w:ascii="Arial" w:hAnsi="Arial"/>
        <w:b/>
        <w:sz w:val="18"/>
        <w:lang w:val="en-GB"/>
      </w:rPr>
      <w:t>Univoco</w:t>
    </w:r>
    <w:proofErr w:type="spellEnd"/>
    <w:r>
      <w:rPr>
        <w:rFonts w:ascii="Arial" w:hAnsi="Arial"/>
        <w:b/>
        <w:sz w:val="18"/>
        <w:lang w:val="en-GB"/>
      </w:rPr>
      <w:t xml:space="preserve"> UFGCDS </w:t>
    </w:r>
    <w:proofErr w:type="gramStart"/>
    <w:r>
      <w:rPr>
        <w:rFonts w:ascii="Arial" w:hAnsi="Arial"/>
        <w:b/>
        <w:sz w:val="18"/>
        <w:lang w:val="en-GB"/>
      </w:rPr>
      <w:t>-  Cod</w:t>
    </w:r>
    <w:proofErr w:type="gramEnd"/>
    <w:r>
      <w:rPr>
        <w:rFonts w:ascii="Arial" w:hAnsi="Arial"/>
        <w:b/>
        <w:sz w:val="18"/>
        <w:lang w:val="en-GB"/>
      </w:rPr>
      <w:t xml:space="preserve">. </w:t>
    </w:r>
    <w:proofErr w:type="spellStart"/>
    <w:r>
      <w:rPr>
        <w:rFonts w:ascii="Arial" w:hAnsi="Arial"/>
        <w:b/>
        <w:sz w:val="18"/>
        <w:lang w:val="en-GB"/>
      </w:rPr>
      <w:t>Fisc</w:t>
    </w:r>
    <w:proofErr w:type="spellEnd"/>
    <w:r>
      <w:rPr>
        <w:rFonts w:ascii="Arial" w:hAnsi="Arial"/>
        <w:b/>
        <w:sz w:val="18"/>
        <w:lang w:val="en-GB"/>
      </w:rPr>
      <w:t xml:space="preserve">. 99003220789 - Cod. </w:t>
    </w:r>
    <w:proofErr w:type="spellStart"/>
    <w:r>
      <w:rPr>
        <w:rFonts w:ascii="Arial" w:hAnsi="Arial"/>
        <w:b/>
        <w:sz w:val="18"/>
        <w:lang w:val="en-GB"/>
      </w:rPr>
      <w:t>Mecc</w:t>
    </w:r>
    <w:proofErr w:type="spellEnd"/>
    <w:r>
      <w:rPr>
        <w:rFonts w:ascii="Arial" w:hAnsi="Arial"/>
        <w:b/>
        <w:sz w:val="18"/>
        <w:lang w:val="en-GB"/>
      </w:rPr>
      <w:t xml:space="preserve">.: CSIC863009 – Cod. </w:t>
    </w:r>
    <w:proofErr w:type="spellStart"/>
    <w:r>
      <w:rPr>
        <w:rFonts w:ascii="Arial" w:hAnsi="Arial"/>
        <w:b/>
        <w:sz w:val="18"/>
      </w:rPr>
      <w:t>Mecc</w:t>
    </w:r>
    <w:proofErr w:type="spellEnd"/>
    <w:r>
      <w:rPr>
        <w:rFonts w:ascii="Arial" w:hAnsi="Arial"/>
        <w:b/>
        <w:sz w:val="18"/>
      </w:rPr>
      <w:t xml:space="preserve">. CSRI190009 </w:t>
    </w:r>
  </w:p>
  <w:p w14:paraId="44D7C1B7" w14:textId="6A528A21" w:rsidR="00EB100C" w:rsidRPr="00AA6C23" w:rsidRDefault="00AA6C23" w:rsidP="00AA6C23">
    <w:pPr>
      <w:tabs>
        <w:tab w:val="left" w:pos="7088"/>
      </w:tabs>
      <w:spacing w:after="0" w:line="240" w:lineRule="auto"/>
      <w:jc w:val="center"/>
    </w:pPr>
    <w:r w:rsidRPr="00773510">
      <w:rPr>
        <w:rFonts w:ascii="Arial" w:hAnsi="Arial"/>
        <w:b/>
        <w:sz w:val="18"/>
      </w:rPr>
      <w:t xml:space="preserve">Sito web: </w:t>
    </w:r>
    <w:hyperlink r:id="rId5" w:history="1">
      <w:r w:rsidRPr="00773510">
        <w:rPr>
          <w:rStyle w:val="Collegamentoipertestuale"/>
          <w:b/>
          <w:sz w:val="18"/>
        </w:rPr>
        <w:t>www.icmalvito.edu.it</w:t>
      </w:r>
    </w:hyperlink>
    <w:r w:rsidRPr="00773510">
      <w:rPr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11989"/>
    <w:multiLevelType w:val="hybridMultilevel"/>
    <w:tmpl w:val="96EC63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A7422"/>
    <w:multiLevelType w:val="hybridMultilevel"/>
    <w:tmpl w:val="277E8742"/>
    <w:lvl w:ilvl="0" w:tplc="0410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10F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289B"/>
    <w:rsid w:val="00122C1E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9BA"/>
    <w:rsid w:val="00176FB8"/>
    <w:rsid w:val="001777FB"/>
    <w:rsid w:val="00180354"/>
    <w:rsid w:val="00180DD8"/>
    <w:rsid w:val="0018100C"/>
    <w:rsid w:val="0018268F"/>
    <w:rsid w:val="00182974"/>
    <w:rsid w:val="00183420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2C2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74C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EF8"/>
    <w:rsid w:val="001C1F76"/>
    <w:rsid w:val="001C23E5"/>
    <w:rsid w:val="001C2F00"/>
    <w:rsid w:val="001C4D7F"/>
    <w:rsid w:val="001C5514"/>
    <w:rsid w:val="001C5937"/>
    <w:rsid w:val="001C65A5"/>
    <w:rsid w:val="001C675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497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58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97FC4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05C8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1FE1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4F5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419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3D5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4A33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0B92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793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4EEA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4365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32A0"/>
    <w:rsid w:val="00453974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3F48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9B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AF8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28E6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D7AB7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669F"/>
    <w:rsid w:val="005377C1"/>
    <w:rsid w:val="00537E57"/>
    <w:rsid w:val="00537F82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208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4151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6404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4758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7AA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A8E"/>
    <w:rsid w:val="00620C7D"/>
    <w:rsid w:val="006210D0"/>
    <w:rsid w:val="00621A30"/>
    <w:rsid w:val="00621C92"/>
    <w:rsid w:val="00622125"/>
    <w:rsid w:val="006237B7"/>
    <w:rsid w:val="00623DFD"/>
    <w:rsid w:val="00624969"/>
    <w:rsid w:val="006255BB"/>
    <w:rsid w:val="00625E42"/>
    <w:rsid w:val="006261C2"/>
    <w:rsid w:val="006269A2"/>
    <w:rsid w:val="00626B54"/>
    <w:rsid w:val="00626B8B"/>
    <w:rsid w:val="00630218"/>
    <w:rsid w:val="00630825"/>
    <w:rsid w:val="00630BFF"/>
    <w:rsid w:val="00630DA5"/>
    <w:rsid w:val="0063136F"/>
    <w:rsid w:val="00631507"/>
    <w:rsid w:val="006322C3"/>
    <w:rsid w:val="0063273C"/>
    <w:rsid w:val="00632795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367BA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BB4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8D8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654"/>
    <w:rsid w:val="00677795"/>
    <w:rsid w:val="0067790D"/>
    <w:rsid w:val="006801C3"/>
    <w:rsid w:val="006806F1"/>
    <w:rsid w:val="00680A1B"/>
    <w:rsid w:val="006815E3"/>
    <w:rsid w:val="006817E1"/>
    <w:rsid w:val="00681CEA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3B58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37DD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B8B"/>
    <w:rsid w:val="00710CC1"/>
    <w:rsid w:val="00710D05"/>
    <w:rsid w:val="00710DF9"/>
    <w:rsid w:val="0071198C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A58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416E"/>
    <w:rsid w:val="00755E0C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237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16B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4FA1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66D"/>
    <w:rsid w:val="007928B5"/>
    <w:rsid w:val="00792B89"/>
    <w:rsid w:val="00792E73"/>
    <w:rsid w:val="0079419A"/>
    <w:rsid w:val="007948D4"/>
    <w:rsid w:val="00794A7C"/>
    <w:rsid w:val="0079515C"/>
    <w:rsid w:val="007951B9"/>
    <w:rsid w:val="00795415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5FA6"/>
    <w:rsid w:val="007E70C0"/>
    <w:rsid w:val="007E73C8"/>
    <w:rsid w:val="007E75A3"/>
    <w:rsid w:val="007E7E3C"/>
    <w:rsid w:val="007F0166"/>
    <w:rsid w:val="007F0182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27E0"/>
    <w:rsid w:val="00813763"/>
    <w:rsid w:val="00814AAC"/>
    <w:rsid w:val="00814C75"/>
    <w:rsid w:val="00815132"/>
    <w:rsid w:val="00815D64"/>
    <w:rsid w:val="00815E9D"/>
    <w:rsid w:val="008161BE"/>
    <w:rsid w:val="00816672"/>
    <w:rsid w:val="0081759A"/>
    <w:rsid w:val="008203D6"/>
    <w:rsid w:val="0082050A"/>
    <w:rsid w:val="00821672"/>
    <w:rsid w:val="00821864"/>
    <w:rsid w:val="00821E8D"/>
    <w:rsid w:val="0082274F"/>
    <w:rsid w:val="00823104"/>
    <w:rsid w:val="00823C63"/>
    <w:rsid w:val="008243EF"/>
    <w:rsid w:val="00826675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4F7D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6AC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628"/>
    <w:rsid w:val="008E1CB2"/>
    <w:rsid w:val="008E1D6C"/>
    <w:rsid w:val="008E239B"/>
    <w:rsid w:val="008E27CC"/>
    <w:rsid w:val="008E2D66"/>
    <w:rsid w:val="008E3C56"/>
    <w:rsid w:val="008E3D43"/>
    <w:rsid w:val="008E3E07"/>
    <w:rsid w:val="008E4C4D"/>
    <w:rsid w:val="008E4D3A"/>
    <w:rsid w:val="008E59DD"/>
    <w:rsid w:val="008E60D8"/>
    <w:rsid w:val="008E6AF0"/>
    <w:rsid w:val="008E6F0D"/>
    <w:rsid w:val="008E74A9"/>
    <w:rsid w:val="008E76F2"/>
    <w:rsid w:val="008E76F3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57A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48C2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525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33B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17419"/>
    <w:rsid w:val="00A20B9A"/>
    <w:rsid w:val="00A21AB3"/>
    <w:rsid w:val="00A22332"/>
    <w:rsid w:val="00A23E9D"/>
    <w:rsid w:val="00A241CF"/>
    <w:rsid w:val="00A257C4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31E7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2A5C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900"/>
    <w:rsid w:val="00A90AD1"/>
    <w:rsid w:val="00A911A1"/>
    <w:rsid w:val="00A91AF1"/>
    <w:rsid w:val="00A921E5"/>
    <w:rsid w:val="00A92D6F"/>
    <w:rsid w:val="00A93659"/>
    <w:rsid w:val="00A93751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774"/>
    <w:rsid w:val="00AA1885"/>
    <w:rsid w:val="00AA3186"/>
    <w:rsid w:val="00AA3438"/>
    <w:rsid w:val="00AA4425"/>
    <w:rsid w:val="00AA4C26"/>
    <w:rsid w:val="00AA4E2B"/>
    <w:rsid w:val="00AA63BE"/>
    <w:rsid w:val="00AA6A6D"/>
    <w:rsid w:val="00AA6C23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550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BDB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3291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0FC2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67F30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4DB6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0F51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986"/>
    <w:rsid w:val="00BD7D37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D82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1143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26B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68AB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823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696"/>
    <w:rsid w:val="00C87CA2"/>
    <w:rsid w:val="00C87F2B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8B7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6D1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AE0"/>
    <w:rsid w:val="00D27D0F"/>
    <w:rsid w:val="00D30C15"/>
    <w:rsid w:val="00D315D8"/>
    <w:rsid w:val="00D3183F"/>
    <w:rsid w:val="00D32210"/>
    <w:rsid w:val="00D3292E"/>
    <w:rsid w:val="00D329EE"/>
    <w:rsid w:val="00D331A3"/>
    <w:rsid w:val="00D3332E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4FA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103C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E08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15D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18B8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0E2F"/>
    <w:rsid w:val="00E81DC4"/>
    <w:rsid w:val="00E82429"/>
    <w:rsid w:val="00E8365A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227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1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0F7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1D55"/>
    <w:rsid w:val="00F120B4"/>
    <w:rsid w:val="00F12302"/>
    <w:rsid w:val="00F128A6"/>
    <w:rsid w:val="00F12AF3"/>
    <w:rsid w:val="00F12FDA"/>
    <w:rsid w:val="00F13007"/>
    <w:rsid w:val="00F14722"/>
    <w:rsid w:val="00F14C62"/>
    <w:rsid w:val="00F153F3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4557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6A29"/>
    <w:rsid w:val="00F574EA"/>
    <w:rsid w:val="00F57BD9"/>
    <w:rsid w:val="00F6029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38C"/>
    <w:rsid w:val="00F83A4D"/>
    <w:rsid w:val="00F859A2"/>
    <w:rsid w:val="00F85EC0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317"/>
    <w:rsid w:val="00F9565C"/>
    <w:rsid w:val="00F95C97"/>
    <w:rsid w:val="00F96453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A8F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0EE"/>
    <w:rsid w:val="00FD5300"/>
    <w:rsid w:val="00FD53EA"/>
    <w:rsid w:val="00FD5946"/>
    <w:rsid w:val="00FD5EFB"/>
    <w:rsid w:val="00FD6718"/>
    <w:rsid w:val="00FD6736"/>
    <w:rsid w:val="00FD73F7"/>
    <w:rsid w:val="00FD7920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06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3C74C"/>
  <w15:docId w15:val="{2768AEC6-C0D9-4532-9596-DA75D66E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paragraph" w:styleId="Titolo4">
    <w:name w:val="heading 4"/>
    <w:basedOn w:val="Normale"/>
    <w:next w:val="Normale"/>
    <w:link w:val="Titolo4Carattere"/>
    <w:qFormat/>
    <w:rsid w:val="00AA6C23"/>
    <w:pPr>
      <w:keepNext/>
      <w:keepLines/>
      <w:numPr>
        <w:ilvl w:val="3"/>
        <w:numId w:val="1"/>
      </w:numPr>
      <w:suppressAutoHyphen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2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  <w:style w:type="character" w:customStyle="1" w:styleId="fontstyle01">
    <w:name w:val="fontstyle01"/>
    <w:basedOn w:val="Carpredefinitoparagrafo"/>
    <w:rsid w:val="00657BB4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69BA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rsid w:val="00AA6C23"/>
    <w:rPr>
      <w:rFonts w:ascii="Cambria" w:eastAsia="Times New Roman" w:hAnsi="Cambria" w:cs="Times New Roman"/>
      <w:b/>
      <w:bCs/>
      <w:i/>
      <w:iCs/>
      <w:color w:val="4F81BD"/>
      <w:kern w:val="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63009@pec.istruzione.it" TargetMode="External"/><Relationship Id="rId2" Type="http://schemas.openxmlformats.org/officeDocument/2006/relationships/hyperlink" Target="mailto:csmm13600v@istruzione.it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cmalvito.gov.it/" TargetMode="External"/><Relationship Id="rId4" Type="http://schemas.openxmlformats.org/officeDocument/2006/relationships/hyperlink" Target="mailto:csri19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2F902-A8C3-4256-B13C-85360722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TIZIANA BONFILIO</cp:lastModifiedBy>
  <cp:revision>2</cp:revision>
  <cp:lastPrinted>2018-12-06T11:23:00Z</cp:lastPrinted>
  <dcterms:created xsi:type="dcterms:W3CDTF">2023-10-12T03:42:00Z</dcterms:created>
  <dcterms:modified xsi:type="dcterms:W3CDTF">2023-10-12T03:42:00Z</dcterms:modified>
</cp:coreProperties>
</file>